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5E" w:rsidRPr="00407DDF" w:rsidRDefault="0050540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DF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 w:rsidR="00D837B4" w:rsidRPr="00407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C3405" w:rsidRPr="00407DDF" w:rsidRDefault="0050540E" w:rsidP="009C34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публичных слушаний </w:t>
      </w:r>
      <w:r w:rsidR="00FB1CFC" w:rsidRPr="00407DDF">
        <w:rPr>
          <w:rFonts w:ascii="Times New Roman" w:eastAsia="Times New Roman" w:hAnsi="Times New Roman" w:cs="Times New Roman"/>
          <w:b/>
          <w:sz w:val="24"/>
          <w:szCs w:val="24"/>
        </w:rPr>
        <w:t>по рассмотрению</w:t>
      </w:r>
      <w:r w:rsid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 внесения изменений в</w:t>
      </w:r>
      <w:r w:rsidR="00FB1CFC"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</w:t>
      </w:r>
      <w:r w:rsidR="00407DDF" w:rsidRPr="00407DDF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FB1CFC"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822" w:rsidRPr="00407DDF">
        <w:rPr>
          <w:rFonts w:ascii="Times New Roman" w:eastAsia="Times New Roman" w:hAnsi="Times New Roman" w:cs="Times New Roman"/>
          <w:b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</w:t>
      </w:r>
    </w:p>
    <w:p w:rsidR="00D837B4" w:rsidRDefault="008B6822" w:rsidP="009C34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 (примыкание к парку «Г»)</w:t>
      </w:r>
    </w:p>
    <w:p w:rsidR="00CB274E" w:rsidRPr="00407DDF" w:rsidRDefault="00CB274E" w:rsidP="009C34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4E09" w:rsidRDefault="00C64E09" w:rsidP="00C64E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пгт. Забайкальск                                              </w:t>
      </w:r>
      <w:r w:rsidR="008B6822" w:rsidRPr="00407D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07D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8B6822" w:rsidRPr="00407D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07DDF">
        <w:rPr>
          <w:rFonts w:ascii="Times New Roman" w:eastAsia="Times New Roman" w:hAnsi="Times New Roman" w:cs="Times New Roman"/>
          <w:sz w:val="24"/>
          <w:szCs w:val="24"/>
        </w:rPr>
        <w:t>17 декабря</w:t>
      </w: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07D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B274E" w:rsidRPr="00407DDF" w:rsidRDefault="00CB274E" w:rsidP="00C64E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0D74" w:rsidRPr="00407DDF" w:rsidRDefault="003E2BFD" w:rsidP="00E42B02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A4280E" w:rsidRPr="00407DDF">
        <w:rPr>
          <w:rFonts w:ascii="Times New Roman" w:eastAsia="Times New Roman" w:hAnsi="Times New Roman" w:cs="Times New Roman"/>
          <w:b/>
          <w:sz w:val="24"/>
          <w:szCs w:val="24"/>
        </w:rPr>
        <w:t>ата проведения публичных слушаний</w:t>
      </w:r>
    </w:p>
    <w:p w:rsidR="003165CA" w:rsidRDefault="00407DDF" w:rsidP="00E42B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 xml:space="preserve">17.12.2025 </w:t>
      </w:r>
      <w:r w:rsidR="00D837B4" w:rsidRPr="00407DDF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FB1CFC" w:rsidRPr="00407DDF">
        <w:rPr>
          <w:rFonts w:ascii="Times New Roman" w:hAnsi="Times New Roman" w:cs="Times New Roman"/>
          <w:sz w:val="24"/>
          <w:szCs w:val="24"/>
        </w:rPr>
        <w:t>14</w:t>
      </w:r>
      <w:r w:rsidR="00D837B4" w:rsidRPr="00407DDF">
        <w:rPr>
          <w:rFonts w:ascii="Times New Roman" w:hAnsi="Times New Roman" w:cs="Times New Roman"/>
          <w:sz w:val="24"/>
          <w:szCs w:val="24"/>
        </w:rPr>
        <w:t>-</w:t>
      </w:r>
      <w:r w:rsidRPr="00407DDF">
        <w:rPr>
          <w:rFonts w:ascii="Times New Roman" w:hAnsi="Times New Roman" w:cs="Times New Roman"/>
          <w:sz w:val="24"/>
          <w:szCs w:val="24"/>
        </w:rPr>
        <w:t>30</w:t>
      </w:r>
      <w:r w:rsidR="00D837B4" w:rsidRPr="00407DDF">
        <w:rPr>
          <w:rFonts w:ascii="Times New Roman" w:hAnsi="Times New Roman" w:cs="Times New Roman"/>
          <w:sz w:val="24"/>
          <w:szCs w:val="24"/>
        </w:rPr>
        <w:t xml:space="preserve"> часов по адресу: </w:t>
      </w:r>
      <w:r w:rsidR="003165CA">
        <w:rPr>
          <w:rFonts w:ascii="Times New Roman" w:hAnsi="Times New Roman" w:cs="Times New Roman"/>
          <w:sz w:val="24"/>
          <w:szCs w:val="24"/>
        </w:rPr>
        <w:t xml:space="preserve">Забайкальский край, Забайкальский район, </w:t>
      </w:r>
    </w:p>
    <w:p w:rsidR="00220E76" w:rsidRPr="00407DDF" w:rsidRDefault="00D837B4" w:rsidP="00E42B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 xml:space="preserve">пгт. Забайкальск, ул. Красноармейская, д. 26, каб. № </w:t>
      </w:r>
      <w:r w:rsidR="003E2BFD" w:rsidRPr="00407DDF">
        <w:rPr>
          <w:rFonts w:ascii="Times New Roman" w:hAnsi="Times New Roman" w:cs="Times New Roman"/>
          <w:sz w:val="24"/>
          <w:szCs w:val="24"/>
        </w:rPr>
        <w:t>8</w:t>
      </w:r>
    </w:p>
    <w:p w:rsidR="00A4280E" w:rsidRPr="00407DDF" w:rsidRDefault="003E2BFD" w:rsidP="00E42B02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DF">
        <w:rPr>
          <w:rFonts w:ascii="Times New Roman" w:hAnsi="Times New Roman" w:cs="Times New Roman"/>
          <w:b/>
          <w:sz w:val="24"/>
          <w:szCs w:val="24"/>
        </w:rPr>
        <w:t>О</w:t>
      </w:r>
      <w:r w:rsidR="00A4280E" w:rsidRPr="00407DDF">
        <w:rPr>
          <w:rFonts w:ascii="Times New Roman" w:hAnsi="Times New Roman" w:cs="Times New Roman"/>
          <w:b/>
          <w:sz w:val="24"/>
          <w:szCs w:val="24"/>
        </w:rPr>
        <w:t>рганизатор публичных слушаний</w:t>
      </w:r>
    </w:p>
    <w:p w:rsidR="00A4280E" w:rsidRDefault="008E3403" w:rsidP="00E42B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07DDF">
        <w:rPr>
          <w:rFonts w:ascii="Times New Roman" w:hAnsi="Times New Roman" w:cs="Times New Roman"/>
          <w:sz w:val="24"/>
          <w:szCs w:val="24"/>
        </w:rPr>
        <w:t>Забайкальского</w:t>
      </w:r>
      <w:r w:rsidRPr="00407DDF">
        <w:rPr>
          <w:rFonts w:ascii="Times New Roman" w:hAnsi="Times New Roman" w:cs="Times New Roman"/>
          <w:sz w:val="24"/>
          <w:szCs w:val="24"/>
        </w:rPr>
        <w:t xml:space="preserve"> </w:t>
      </w:r>
      <w:r w:rsidR="00176ECC" w:rsidRPr="00407DD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07DDF">
        <w:rPr>
          <w:rFonts w:ascii="Times New Roman" w:hAnsi="Times New Roman" w:cs="Times New Roman"/>
          <w:sz w:val="24"/>
          <w:szCs w:val="24"/>
        </w:rPr>
        <w:t>округа</w:t>
      </w:r>
    </w:p>
    <w:p w:rsidR="00CB274E" w:rsidRPr="00407DDF" w:rsidRDefault="00CB274E" w:rsidP="00E42B0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4592A" w:rsidRDefault="003E2BFD" w:rsidP="00E42B02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A4280E" w:rsidRPr="00407DDF">
        <w:rPr>
          <w:rFonts w:ascii="Times New Roman" w:eastAsia="Times New Roman" w:hAnsi="Times New Roman" w:cs="Times New Roman"/>
          <w:b/>
          <w:sz w:val="24"/>
          <w:szCs w:val="24"/>
        </w:rPr>
        <w:t>нформация, содержащаяся в опубликованном оповещении о начале публичных слушаний, дата и источник его опубликования</w:t>
      </w:r>
    </w:p>
    <w:p w:rsidR="00C7605E" w:rsidRPr="00407DDF" w:rsidRDefault="00407DDF" w:rsidP="003E2BFD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  в д</w:t>
      </w:r>
      <w:r w:rsidR="00FB1CFC" w:rsidRPr="00407DDF">
        <w:rPr>
          <w:rFonts w:ascii="Times New Roman" w:hAnsi="Times New Roman" w:cs="Times New Roman"/>
          <w:sz w:val="24"/>
          <w:szCs w:val="24"/>
        </w:rPr>
        <w:t>окументаци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FB1CFC" w:rsidRPr="00407DDF">
        <w:rPr>
          <w:rFonts w:ascii="Times New Roman" w:hAnsi="Times New Roman" w:cs="Times New Roman"/>
          <w:sz w:val="24"/>
          <w:szCs w:val="24"/>
        </w:rPr>
        <w:t xml:space="preserve"> </w:t>
      </w:r>
      <w:r w:rsidR="008B6822" w:rsidRPr="00407DDF">
        <w:rPr>
          <w:rFonts w:ascii="Times New Roman" w:hAnsi="Times New Roman" w:cs="Times New Roman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3E2BFD" w:rsidRPr="00407DDF">
        <w:rPr>
          <w:rFonts w:ascii="Times New Roman" w:hAnsi="Times New Roman" w:cs="Times New Roman"/>
          <w:sz w:val="24"/>
          <w:szCs w:val="24"/>
        </w:rPr>
        <w:t xml:space="preserve"> </w:t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A4280E" w:rsidRPr="00407DDF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BFD" w:rsidRPr="00407DDF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публичных слушаний </w:t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были опубликованы в </w:t>
      </w:r>
      <w:r w:rsidR="00FC1F39" w:rsidRPr="00FC1F39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информационном вестнике «Забайкальское обозрение» Администрации Забайкальского муниципального округа </w:t>
      </w:r>
      <w:r w:rsidR="008B6822" w:rsidRPr="00FC1F3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C1F39" w:rsidRPr="00FC1F39">
        <w:rPr>
          <w:rFonts w:ascii="Times New Roman" w:eastAsia="Times New Roman" w:hAnsi="Times New Roman" w:cs="Times New Roman"/>
          <w:sz w:val="24"/>
          <w:szCs w:val="24"/>
        </w:rPr>
        <w:t>46</w:t>
      </w:r>
      <w:r w:rsidR="008B6822" w:rsidRPr="00FC1F3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C1F39" w:rsidRPr="00FC1F39">
        <w:rPr>
          <w:rFonts w:ascii="Times New Roman" w:eastAsia="Times New Roman" w:hAnsi="Times New Roman" w:cs="Times New Roman"/>
          <w:sz w:val="24"/>
          <w:szCs w:val="24"/>
        </w:rPr>
        <w:t xml:space="preserve">28.11.2025 </w:t>
      </w:r>
      <w:r w:rsidR="008B6822" w:rsidRPr="00FC1F39">
        <w:rPr>
          <w:rFonts w:ascii="Times New Roman" w:eastAsia="Times New Roman" w:hAnsi="Times New Roman" w:cs="Times New Roman"/>
          <w:sz w:val="24"/>
          <w:szCs w:val="24"/>
        </w:rPr>
        <w:t xml:space="preserve">года, № </w:t>
      </w:r>
      <w:r w:rsidR="00FC1F39" w:rsidRPr="00FC1F39">
        <w:rPr>
          <w:rFonts w:ascii="Times New Roman" w:eastAsia="Times New Roman" w:hAnsi="Times New Roman" w:cs="Times New Roman"/>
          <w:sz w:val="24"/>
          <w:szCs w:val="24"/>
        </w:rPr>
        <w:t>47</w:t>
      </w:r>
      <w:r w:rsidR="008B6822" w:rsidRPr="00FC1F3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C1F39" w:rsidRPr="00FC1F3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FC1F39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="008B6822" w:rsidRPr="0040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CFC" w:rsidRPr="00407DDF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, размещены  на </w:t>
      </w:r>
      <w:r w:rsidR="00FC1F39">
        <w:rPr>
          <w:rFonts w:ascii="Times New Roman" w:eastAsia="Times New Roman" w:hAnsi="Times New Roman" w:cs="Times New Roman"/>
          <w:bCs/>
          <w:sz w:val="24"/>
          <w:szCs w:val="24"/>
        </w:rPr>
        <w:t>официальном сайте</w:t>
      </w:r>
      <w:r w:rsidR="00FC1F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8" w:history="1">
        <w:r w:rsidR="00FC1F39" w:rsidRPr="00FC1F39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https://zabaikalskadm.ru/</w:t>
        </w:r>
      </w:hyperlink>
      <w:r w:rsidR="00FC1F39" w:rsidRPr="00FC1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1F39">
        <w:rPr>
          <w:rFonts w:ascii="Times New Roman" w:eastAsia="Times New Roman" w:hAnsi="Times New Roman" w:cs="Times New Roman"/>
          <w:bCs/>
          <w:sz w:val="24"/>
          <w:szCs w:val="24"/>
        </w:rPr>
        <w:t>в с</w:t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ети «Интернет» в разделе </w:t>
      </w:r>
      <w:r w:rsidR="00CD3B84" w:rsidRPr="00407DDF">
        <w:rPr>
          <w:rFonts w:ascii="Times New Roman" w:eastAsia="Times New Roman" w:hAnsi="Times New Roman" w:cs="Times New Roman"/>
          <w:sz w:val="24"/>
          <w:szCs w:val="24"/>
        </w:rPr>
        <w:t>"Градостроительная деятельность"</w:t>
      </w:r>
      <w:r w:rsidR="00220E76" w:rsidRPr="00407DDF">
        <w:rPr>
          <w:rFonts w:ascii="Times New Roman" w:eastAsia="Times New Roman" w:hAnsi="Times New Roman" w:cs="Times New Roman"/>
          <w:sz w:val="24"/>
          <w:szCs w:val="24"/>
        </w:rPr>
        <w:t>, на досках объявлений в пгт. Забайкальск</w:t>
      </w:r>
      <w:r w:rsidR="007860A7" w:rsidRPr="00407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B84" w:rsidRPr="00407DDF" w:rsidRDefault="00CD3B84" w:rsidP="008E340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ab/>
      </w:r>
      <w:r w:rsidR="003E2BFD" w:rsidRPr="00407DDF">
        <w:rPr>
          <w:rFonts w:ascii="Times New Roman" w:hAnsi="Times New Roman" w:cs="Times New Roman"/>
          <w:sz w:val="24"/>
          <w:szCs w:val="24"/>
        </w:rPr>
        <w:t xml:space="preserve">С документацией </w:t>
      </w:r>
      <w:r w:rsidR="008B6822" w:rsidRPr="00407DDF">
        <w:rPr>
          <w:rFonts w:ascii="Times New Roman" w:hAnsi="Times New Roman" w:cs="Times New Roman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FB1CFC" w:rsidRPr="00407DDF">
        <w:rPr>
          <w:rFonts w:ascii="Times New Roman" w:hAnsi="Times New Roman" w:cs="Times New Roman"/>
          <w:sz w:val="24"/>
          <w:szCs w:val="24"/>
        </w:rPr>
        <w:t xml:space="preserve">, </w:t>
      </w:r>
      <w:r w:rsidR="0050540E" w:rsidRPr="00407DDF">
        <w:rPr>
          <w:rFonts w:ascii="Times New Roman" w:hAnsi="Times New Roman" w:cs="Times New Roman"/>
          <w:sz w:val="24"/>
          <w:szCs w:val="24"/>
        </w:rPr>
        <w:t xml:space="preserve">все желающие жители </w:t>
      </w:r>
      <w:r w:rsidR="00220E76" w:rsidRPr="00407DDF">
        <w:rPr>
          <w:rFonts w:ascii="Times New Roman" w:hAnsi="Times New Roman" w:cs="Times New Roman"/>
          <w:sz w:val="24"/>
          <w:szCs w:val="24"/>
        </w:rPr>
        <w:t xml:space="preserve">пгт. Забайкальск </w:t>
      </w:r>
      <w:r w:rsidR="0050540E" w:rsidRPr="00407DDF">
        <w:rPr>
          <w:rFonts w:ascii="Times New Roman" w:hAnsi="Times New Roman" w:cs="Times New Roman"/>
          <w:sz w:val="24"/>
          <w:szCs w:val="24"/>
        </w:rPr>
        <w:t xml:space="preserve">могли ознакомиться в </w:t>
      </w:r>
      <w:r w:rsidR="00FB1CFC" w:rsidRPr="00407DDF">
        <w:rPr>
          <w:rFonts w:ascii="Times New Roman" w:hAnsi="Times New Roman" w:cs="Times New Roman"/>
          <w:sz w:val="24"/>
          <w:szCs w:val="24"/>
        </w:rPr>
        <w:t>А</w:t>
      </w:r>
      <w:r w:rsidR="0050540E" w:rsidRPr="00407DD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C1F39">
        <w:rPr>
          <w:rFonts w:ascii="Times New Roman" w:hAnsi="Times New Roman" w:cs="Times New Roman"/>
          <w:sz w:val="24"/>
          <w:szCs w:val="24"/>
        </w:rPr>
        <w:t xml:space="preserve">Забайкальского муниципального округа </w:t>
      </w:r>
      <w:r w:rsidR="0050540E" w:rsidRPr="00407DD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407DDF">
        <w:rPr>
          <w:rFonts w:ascii="Times New Roman" w:hAnsi="Times New Roman" w:cs="Times New Roman"/>
          <w:sz w:val="24"/>
          <w:szCs w:val="24"/>
        </w:rPr>
        <w:t>пгт. Забай</w:t>
      </w:r>
      <w:r w:rsidR="00D837B4" w:rsidRPr="00407DDF">
        <w:rPr>
          <w:rFonts w:ascii="Times New Roman" w:hAnsi="Times New Roman" w:cs="Times New Roman"/>
          <w:sz w:val="24"/>
          <w:szCs w:val="24"/>
        </w:rPr>
        <w:t>кальск, ул. Красноармейская, 26, каб. № 8.</w:t>
      </w:r>
    </w:p>
    <w:p w:rsidR="003E2BFD" w:rsidRPr="00407DDF" w:rsidRDefault="003E2BFD" w:rsidP="003E2BF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4280E" w:rsidRPr="00407DDF" w:rsidRDefault="003E2BFD" w:rsidP="00FB1CFC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9C3405"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нформация о сроке, в </w:t>
      </w:r>
      <w:r w:rsidR="00A4280E" w:rsidRPr="00407DDF">
        <w:rPr>
          <w:rFonts w:ascii="Times New Roman" w:eastAsia="Times New Roman" w:hAnsi="Times New Roman" w:cs="Times New Roman"/>
          <w:b/>
          <w:sz w:val="24"/>
          <w:szCs w:val="24"/>
        </w:rPr>
        <w:t>течение которого принимались предложения и замечания участников публичных слушаний, о территории, в пределах которой проводятся публичные слушания</w:t>
      </w:r>
    </w:p>
    <w:p w:rsidR="008E3403" w:rsidRPr="00FC1F39" w:rsidRDefault="00FC1F39" w:rsidP="008E3403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F39">
        <w:rPr>
          <w:rFonts w:ascii="Times New Roman" w:eastAsia="Times New Roman" w:hAnsi="Times New Roman" w:cs="Times New Roman"/>
          <w:sz w:val="24"/>
          <w:szCs w:val="24"/>
        </w:rPr>
        <w:t>Предложения и замечания  по документации по внесению изменений  в документацию 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 направля</w:t>
      </w:r>
      <w:r w:rsidR="003165CA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FC1F39">
        <w:rPr>
          <w:rFonts w:ascii="Times New Roman" w:eastAsia="Times New Roman" w:hAnsi="Times New Roman" w:cs="Times New Roman"/>
          <w:sz w:val="24"/>
          <w:szCs w:val="24"/>
        </w:rPr>
        <w:t xml:space="preserve"> в Комиссию по подготовке и внесению изменений  в проекты Генерального плана и правил землепользования и застройки Забайкальского муниципального округа  Забайкальского края в письменном виде с указанием контактной информации (фамилия, имя, отчество, место жительства, телефон, место работы или учебы – для граждан и наименование, ИНН, юридический адрес, телефон – для юридических лиц) до 16.12.2025 г. до 14.00 ежедневно в рабочие дни по адресу: 674650 Забайкальский край, Забайкальский район, пгт. Забайкальск, ул. Красноармейская, 26.</w:t>
      </w:r>
    </w:p>
    <w:p w:rsidR="00A7541C" w:rsidRDefault="00A7541C" w:rsidP="00E42B02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41C" w:rsidRPr="00407DDF" w:rsidRDefault="0064592A" w:rsidP="00A754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 5.</w:t>
      </w:r>
      <w:r w:rsidR="001F01FF"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1F01FF"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редложения и замечания участников публичных слушаний с разделением на предложения и замечания граждан, являющихся участниками публичных слушаний </w:t>
      </w:r>
      <w:r w:rsidR="001F01FF" w:rsidRPr="00407D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 постоянно проживающих на территории, в пределах которой проводятся публичные слушания, и предложения и замечания иных участников </w:t>
      </w:r>
      <w:r w:rsidR="008E3403" w:rsidRPr="00407DDF">
        <w:rPr>
          <w:rFonts w:ascii="Times New Roman" w:eastAsia="Times New Roman" w:hAnsi="Times New Roman" w:cs="Times New Roman"/>
          <w:b/>
          <w:sz w:val="24"/>
          <w:szCs w:val="24"/>
        </w:rPr>
        <w:t>публичных слушаний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7541C" w:rsidRPr="00407DDF">
        <w:rPr>
          <w:rFonts w:ascii="Times New Roman" w:eastAsia="Times New Roman" w:hAnsi="Times New Roman" w:cs="Times New Roman"/>
          <w:sz w:val="24"/>
          <w:szCs w:val="24"/>
        </w:rPr>
        <w:t>Предложений и замечаний не поступало.</w:t>
      </w:r>
    </w:p>
    <w:p w:rsidR="001F01FF" w:rsidRPr="00407DDF" w:rsidRDefault="001F01FF" w:rsidP="00E42B02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6E1" w:rsidRPr="00407DDF" w:rsidRDefault="0050540E" w:rsidP="009866E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>Участники публичных слушаний:</w:t>
      </w:r>
    </w:p>
    <w:p w:rsidR="00C82859" w:rsidRPr="00C82859" w:rsidRDefault="00C82859" w:rsidP="00C828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82859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 Комиссии:</w:t>
      </w:r>
    </w:p>
    <w:p w:rsidR="00C82859" w:rsidRPr="00C82859" w:rsidRDefault="00C82859" w:rsidP="00C828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82859">
        <w:rPr>
          <w:rFonts w:ascii="Times New Roman" w:eastAsia="Times New Roman" w:hAnsi="Times New Roman" w:cs="Times New Roman"/>
          <w:b/>
          <w:sz w:val="24"/>
          <w:szCs w:val="24"/>
        </w:rPr>
        <w:t>Красновский Андрей Валерьевич</w:t>
      </w:r>
      <w:r w:rsidRPr="00C8285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65CA">
        <w:rPr>
          <w:rFonts w:ascii="Times New Roman" w:eastAsia="Times New Roman" w:hAnsi="Times New Roman" w:cs="Times New Roman"/>
          <w:sz w:val="24"/>
          <w:szCs w:val="24"/>
        </w:rPr>
        <w:t>И.о.</w:t>
      </w:r>
      <w:r w:rsidRPr="00C82859">
        <w:rPr>
          <w:rFonts w:ascii="Times New Roman" w:eastAsia="Times New Roman" w:hAnsi="Times New Roman" w:cs="Times New Roman"/>
          <w:sz w:val="24"/>
          <w:szCs w:val="24"/>
        </w:rPr>
        <w:t xml:space="preserve"> Главы Забайкальского муниципального округа.</w:t>
      </w:r>
    </w:p>
    <w:p w:rsidR="00C82859" w:rsidRPr="00C82859" w:rsidRDefault="00C82859" w:rsidP="00C828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C82859" w:rsidRPr="00C82859" w:rsidRDefault="00C82859" w:rsidP="00C828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82859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C82859" w:rsidRDefault="00C82859" w:rsidP="00C828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82859">
        <w:rPr>
          <w:rFonts w:ascii="Times New Roman" w:eastAsia="Times New Roman" w:hAnsi="Times New Roman" w:cs="Times New Roman"/>
          <w:b/>
          <w:sz w:val="24"/>
          <w:szCs w:val="24"/>
        </w:rPr>
        <w:t>Левакшина Галина Александровна</w:t>
      </w:r>
      <w:r w:rsidRPr="00C8285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B27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82859">
        <w:rPr>
          <w:rFonts w:ascii="Times New Roman" w:eastAsia="Times New Roman" w:hAnsi="Times New Roman" w:cs="Times New Roman"/>
          <w:sz w:val="24"/>
          <w:szCs w:val="24"/>
        </w:rPr>
        <w:t>ачальник Управления территориального развития Администрации Забайкальского муниципального округа.</w:t>
      </w:r>
    </w:p>
    <w:p w:rsidR="00CB274E" w:rsidRPr="00C82859" w:rsidRDefault="00CB274E" w:rsidP="00C8285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74E">
        <w:rPr>
          <w:rFonts w:ascii="Times New Roman" w:eastAsia="Times New Roman" w:hAnsi="Times New Roman" w:cs="Times New Roman"/>
          <w:b/>
          <w:sz w:val="24"/>
          <w:szCs w:val="24"/>
        </w:rPr>
        <w:t>Кузьмина Екатерина Викторовна</w:t>
      </w:r>
      <w:r>
        <w:rPr>
          <w:rFonts w:ascii="Times New Roman" w:eastAsia="Times New Roman" w:hAnsi="Times New Roman" w:cs="Times New Roman"/>
          <w:sz w:val="24"/>
          <w:szCs w:val="24"/>
        </w:rPr>
        <w:t>- Н</w:t>
      </w:r>
      <w:r w:rsidRPr="00CB274E">
        <w:rPr>
          <w:rFonts w:ascii="Times New Roman" w:eastAsia="Times New Roman" w:hAnsi="Times New Roman" w:cs="Times New Roman"/>
          <w:sz w:val="24"/>
          <w:szCs w:val="24"/>
        </w:rPr>
        <w:t>ачальник Управления экономического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74E">
        <w:rPr>
          <w:rFonts w:ascii="Times New Roman" w:eastAsia="Times New Roman" w:hAnsi="Times New Roman" w:cs="Times New Roman"/>
          <w:sz w:val="24"/>
          <w:szCs w:val="24"/>
        </w:rPr>
        <w:t>Администрации Забайкальского муниципального округа.</w:t>
      </w:r>
    </w:p>
    <w:p w:rsidR="00C82859" w:rsidRPr="00C82859" w:rsidRDefault="00C82859" w:rsidP="00C8285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82859">
        <w:rPr>
          <w:rFonts w:ascii="Times New Roman" w:eastAsia="Times New Roman" w:hAnsi="Times New Roman" w:cs="Times New Roman"/>
          <w:b/>
          <w:sz w:val="24"/>
          <w:szCs w:val="24"/>
        </w:rPr>
        <w:t>Селезнёва Елена Ивановна</w:t>
      </w:r>
      <w:r w:rsidRPr="00C82859">
        <w:rPr>
          <w:rFonts w:ascii="Times New Roman" w:eastAsia="Times New Roman" w:hAnsi="Times New Roman" w:cs="Times New Roman"/>
          <w:sz w:val="24"/>
          <w:szCs w:val="24"/>
        </w:rPr>
        <w:t xml:space="preserve"> – заместитель начальника Управления экономического развития – начальник отдела градостроительства и земельных отношений Администрации Забайкальского муниципального округа.</w:t>
      </w:r>
    </w:p>
    <w:p w:rsidR="00C82859" w:rsidRPr="00C82859" w:rsidRDefault="00C82859" w:rsidP="00C82859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859">
        <w:rPr>
          <w:rFonts w:ascii="Times New Roman" w:eastAsia="Times New Roman" w:hAnsi="Times New Roman" w:cs="Times New Roman"/>
          <w:b/>
          <w:sz w:val="24"/>
          <w:szCs w:val="24"/>
        </w:rPr>
        <w:t>Зарипова Любовь Андреевна</w:t>
      </w:r>
      <w:r w:rsidRPr="00C82859">
        <w:rPr>
          <w:rFonts w:ascii="Times New Roman" w:eastAsia="Times New Roman" w:hAnsi="Times New Roman" w:cs="Times New Roman"/>
          <w:sz w:val="24"/>
          <w:szCs w:val="24"/>
        </w:rPr>
        <w:t xml:space="preserve"> – начальник отдела Администрации Забайкальского муниципального округа.</w:t>
      </w:r>
    </w:p>
    <w:p w:rsidR="00C7605E" w:rsidRPr="00407DDF" w:rsidRDefault="0050540E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7573D2" w:rsidRPr="00407D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828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FB1668" w:rsidRPr="0040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2DD" w:rsidRPr="00407DD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B1668" w:rsidRPr="0040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2DD" w:rsidRPr="00407DDF">
        <w:rPr>
          <w:rFonts w:ascii="Times New Roman" w:eastAsia="Times New Roman" w:hAnsi="Times New Roman" w:cs="Times New Roman"/>
          <w:sz w:val="24"/>
          <w:szCs w:val="24"/>
        </w:rPr>
        <w:t>(согласно листа регистрации публичных слушаний)</w:t>
      </w:r>
      <w:r w:rsidR="007573D2" w:rsidRPr="00407D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12DD" w:rsidRPr="00407DDF" w:rsidRDefault="009212DD" w:rsidP="008E3403">
      <w:pPr>
        <w:pStyle w:val="a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212DD" w:rsidRPr="00407DDF" w:rsidRDefault="0050540E" w:rsidP="00E42B02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слушаний: </w:t>
      </w:r>
    </w:p>
    <w:p w:rsidR="0064592A" w:rsidRPr="00407DDF" w:rsidRDefault="0050540E" w:rsidP="0064592A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</w:t>
      </w:r>
      <w:r w:rsidR="00026A0C" w:rsidRPr="00407DDF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="0064592A" w:rsidRPr="0040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859">
        <w:rPr>
          <w:rFonts w:ascii="Times New Roman" w:hAnsi="Times New Roman" w:cs="Times New Roman"/>
          <w:color w:val="000000"/>
          <w:sz w:val="24"/>
          <w:szCs w:val="24"/>
        </w:rPr>
        <w:t xml:space="preserve">по внесению изменений в документацию </w:t>
      </w:r>
      <w:r w:rsidR="008B6822" w:rsidRPr="00407DDF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64592A" w:rsidRPr="00407D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C7605E" w:rsidRPr="00407DDF" w:rsidRDefault="0050540E" w:rsidP="00E42B02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</w:p>
    <w:p w:rsidR="009212DD" w:rsidRPr="00A7541C" w:rsidRDefault="0050540E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ab/>
        <w:t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г.</w:t>
      </w:r>
      <w:r w:rsidR="00CD3B84" w:rsidRPr="00407DDF">
        <w:rPr>
          <w:rFonts w:ascii="Times New Roman" w:eastAsia="Times New Roman" w:hAnsi="Times New Roman" w:cs="Times New Roman"/>
          <w:sz w:val="24"/>
          <w:szCs w:val="24"/>
        </w:rPr>
        <w:t xml:space="preserve"> 131-</w:t>
      </w: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Российской Федерации», </w:t>
      </w:r>
      <w:r w:rsidR="00C82859" w:rsidRPr="00C82859">
        <w:rPr>
          <w:rFonts w:ascii="Times New Roman" w:eastAsia="Times New Roman" w:hAnsi="Times New Roman" w:cs="Times New Roman"/>
          <w:bCs/>
          <w:sz w:val="24"/>
          <w:szCs w:val="24"/>
        </w:rPr>
        <w:t>Порядком общественных обсуждений или публичных слушаний по проектам генеральных планов, проектам правил землепользования и застройки,  проектам планировки территории, проектам межевания территории,  проектам правил благоустройства территорий, проектам решений о предоставлении разрешения на условно разрешенный вид использования  земельного участка или объекта капитального строительства, проектам  решений о предоставлении разрешения на отклонение от предельных  параметров разрешенного строительства, реконструкции объектов  капитального строительства  утвержденного Решением Совета Забайкальского муниципального округа от 16.04.2025 г. № 98, на основании Постановления Администрации городского поселения «Забайкальское» от 13.06.2024г. № 318</w:t>
      </w:r>
      <w:r w:rsidR="00C82859" w:rsidRPr="00C828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C82859" w:rsidRPr="00C82859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принятии решения о подготовке документации 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«Г»), ст. 31 </w:t>
      </w:r>
      <w:r w:rsidR="00C82859" w:rsidRPr="00C82859">
        <w:rPr>
          <w:rFonts w:ascii="Times New Roman" w:eastAsia="Times New Roman" w:hAnsi="Times New Roman" w:cs="Times New Roman"/>
          <w:sz w:val="24"/>
          <w:szCs w:val="24"/>
        </w:rPr>
        <w:t>Устава Забайкальского  муниципального округа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2859" w:rsidRPr="00C8285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C7605E" w:rsidRPr="00407DDF" w:rsidRDefault="0050540E" w:rsidP="00E42B02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:rsidR="0064592A" w:rsidRPr="00407DDF" w:rsidRDefault="0050540E" w:rsidP="0064592A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Обсуждение </w:t>
      </w:r>
      <w:r w:rsidR="007573D2" w:rsidRPr="00407DDF"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 w:rsidR="00A7541C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изменений в документацию</w:t>
      </w:r>
      <w:r w:rsidR="0064592A" w:rsidRPr="00407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822" w:rsidRPr="00407DDF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64592A" w:rsidRPr="00407D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605E" w:rsidRPr="00407DDF" w:rsidRDefault="0050540E" w:rsidP="00E42B02">
      <w:pPr>
        <w:pStyle w:val="a5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Порядок проведения публичных слушаний:</w:t>
      </w:r>
    </w:p>
    <w:p w:rsidR="00C7605E" w:rsidRPr="00407DDF" w:rsidRDefault="00E42B02" w:rsidP="008E3403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50540E" w:rsidRPr="00407DDF">
        <w:rPr>
          <w:rFonts w:ascii="Times New Roman" w:eastAsia="Times New Roman" w:hAnsi="Times New Roman" w:cs="Times New Roman"/>
          <w:i/>
          <w:sz w:val="24"/>
          <w:szCs w:val="24"/>
        </w:rPr>
        <w:t xml:space="preserve"> Выступления: </w:t>
      </w:r>
    </w:p>
    <w:p w:rsidR="00A7541C" w:rsidRPr="00A7541C" w:rsidRDefault="0050540E" w:rsidP="00A7541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ab/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Красновского А.В.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54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 xml:space="preserve">И.о. 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Главы Забайкальского муниципального округа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0433" w:rsidRPr="00407DDF">
        <w:rPr>
          <w:rFonts w:ascii="Times New Roman" w:eastAsia="Times New Roman" w:hAnsi="Times New Roman" w:cs="Times New Roman"/>
          <w:sz w:val="24"/>
          <w:szCs w:val="24"/>
        </w:rPr>
        <w:tab/>
      </w:r>
      <w:r w:rsidR="00A7541C" w:rsidRPr="00407DDF">
        <w:rPr>
          <w:rFonts w:ascii="Times New Roman" w:eastAsia="Times New Roman" w:hAnsi="Times New Roman" w:cs="Times New Roman"/>
          <w:sz w:val="24"/>
          <w:szCs w:val="24"/>
        </w:rPr>
        <w:t>Селезнёвой Е.И.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заместител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начальника Управления экономического развития – начальник отдела градостроительства и земельных отношений Администрации Забайкальского муниципального округа.</w:t>
      </w:r>
    </w:p>
    <w:p w:rsidR="00C7605E" w:rsidRPr="00407DDF" w:rsidRDefault="00E42B02" w:rsidP="008E3403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i/>
          <w:sz w:val="24"/>
          <w:szCs w:val="24"/>
        </w:rPr>
        <w:t xml:space="preserve">-   </w:t>
      </w:r>
      <w:r w:rsidR="0050540E" w:rsidRPr="00407DDF">
        <w:rPr>
          <w:rFonts w:ascii="Times New Roman" w:eastAsia="Times New Roman" w:hAnsi="Times New Roman" w:cs="Times New Roman"/>
          <w:i/>
          <w:sz w:val="24"/>
          <w:szCs w:val="24"/>
        </w:rPr>
        <w:t>Рассмотрение вопросов и предложений участников публичных слушаний.</w:t>
      </w:r>
    </w:p>
    <w:p w:rsidR="00C7605E" w:rsidRPr="00407DDF" w:rsidRDefault="0050540E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ab/>
        <w:t xml:space="preserve">По предложенному порядку проведения публичных слушаний – замечаний и предложений от участников слушаний не поступило. </w:t>
      </w:r>
    </w:p>
    <w:p w:rsidR="00D36F7C" w:rsidRPr="00A7541C" w:rsidRDefault="00A7541C" w:rsidP="00A754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Селезнева Е.И. ознакомила</w:t>
      </w:r>
      <w:r w:rsidR="00360AF3" w:rsidRPr="00407DDF">
        <w:rPr>
          <w:rFonts w:ascii="Times New Roman" w:eastAsia="Times New Roman" w:hAnsi="Times New Roman" w:cs="Times New Roman"/>
          <w:sz w:val="24"/>
          <w:szCs w:val="24"/>
        </w:rPr>
        <w:t xml:space="preserve"> присутствующих с </w:t>
      </w:r>
      <w:r w:rsidRPr="00407DDF">
        <w:rPr>
          <w:rFonts w:ascii="Times New Roman" w:hAnsi="Times New Roman" w:cs="Times New Roman"/>
          <w:color w:val="000000"/>
          <w:sz w:val="24"/>
          <w:szCs w:val="24"/>
        </w:rPr>
        <w:t>документацией</w:t>
      </w:r>
      <w:r w:rsidRPr="00A7541C">
        <w:rPr>
          <w:rFonts w:ascii="Times New Roman" w:eastAsia="Times New Roman" w:hAnsi="Times New Roman" w:cs="Times New Roman"/>
          <w:sz w:val="24"/>
          <w:szCs w:val="24"/>
        </w:rPr>
        <w:t xml:space="preserve"> по внесению изменений в документацию </w:t>
      </w:r>
      <w:r w:rsidR="008B6822" w:rsidRPr="00407DDF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76622A" w:rsidRPr="00407DD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22A" w:rsidRPr="00407DD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97C2C" w:rsidRPr="00407DDF">
        <w:rPr>
          <w:rFonts w:ascii="Times New Roman" w:eastAsia="Times New Roman" w:hAnsi="Times New Roman" w:cs="Times New Roman"/>
          <w:sz w:val="24"/>
          <w:szCs w:val="24"/>
        </w:rPr>
        <w:t xml:space="preserve"> ходе слушаний участникам слушаний было разъяснено, что </w:t>
      </w:r>
      <w:r w:rsidR="00697C2C" w:rsidRPr="00407DDF">
        <w:rPr>
          <w:rFonts w:ascii="Times New Roman" w:hAnsi="Times New Roman" w:cs="Times New Roman"/>
          <w:sz w:val="24"/>
          <w:szCs w:val="24"/>
        </w:rPr>
        <w:t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6F7C" w:rsidRPr="00407DDF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>
        <w:rPr>
          <w:rFonts w:ascii="Times New Roman" w:hAnsi="Times New Roman" w:cs="Times New Roman"/>
          <w:sz w:val="24"/>
          <w:szCs w:val="24"/>
        </w:rPr>
        <w:t xml:space="preserve">по внесению изменений в документацию </w:t>
      </w:r>
      <w:r w:rsidR="008B6822" w:rsidRPr="00407DDF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76622A" w:rsidRPr="00407D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6622A" w:rsidRPr="00407DDF">
        <w:rPr>
          <w:rFonts w:ascii="Times New Roman" w:hAnsi="Times New Roman" w:cs="Times New Roman"/>
          <w:sz w:val="24"/>
          <w:szCs w:val="24"/>
        </w:rPr>
        <w:t>разработана ООО «Забпланпроект»</w:t>
      </w:r>
      <w:r w:rsidR="00D36F7C" w:rsidRPr="00407DD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42B02" w:rsidRPr="00407DDF">
        <w:rPr>
          <w:rFonts w:ascii="Times New Roman" w:hAnsi="Times New Roman" w:cs="Times New Roman"/>
          <w:sz w:val="24"/>
          <w:szCs w:val="24"/>
        </w:rPr>
        <w:t xml:space="preserve">постановления Главы городского поселения «Забайкальское» </w:t>
      </w:r>
      <w:r w:rsidR="0076622A" w:rsidRPr="00407DDF">
        <w:rPr>
          <w:rFonts w:ascii="Times New Roman" w:hAnsi="Times New Roman" w:cs="Times New Roman"/>
          <w:sz w:val="24"/>
          <w:szCs w:val="24"/>
        </w:rPr>
        <w:t xml:space="preserve">от </w:t>
      </w:r>
      <w:r w:rsidR="008B6822" w:rsidRPr="00407DDF">
        <w:rPr>
          <w:rFonts w:ascii="Times New Roman" w:hAnsi="Times New Roman" w:cs="Times New Roman"/>
          <w:sz w:val="24"/>
          <w:szCs w:val="24"/>
        </w:rPr>
        <w:t>13 июня</w:t>
      </w:r>
      <w:r w:rsidR="0076622A" w:rsidRPr="00407DDF">
        <w:rPr>
          <w:rFonts w:ascii="Times New Roman" w:hAnsi="Times New Roman" w:cs="Times New Roman"/>
          <w:sz w:val="24"/>
          <w:szCs w:val="24"/>
        </w:rPr>
        <w:t xml:space="preserve"> 2024 </w:t>
      </w:r>
      <w:r w:rsidR="00E42B02" w:rsidRPr="00407DDF">
        <w:rPr>
          <w:rFonts w:ascii="Times New Roman" w:hAnsi="Times New Roman" w:cs="Times New Roman"/>
          <w:sz w:val="24"/>
          <w:szCs w:val="24"/>
        </w:rPr>
        <w:t xml:space="preserve">г. № </w:t>
      </w:r>
      <w:r w:rsidR="008B6822" w:rsidRPr="00407DDF">
        <w:rPr>
          <w:rFonts w:ascii="Times New Roman" w:hAnsi="Times New Roman" w:cs="Times New Roman"/>
          <w:sz w:val="24"/>
          <w:szCs w:val="24"/>
        </w:rPr>
        <w:t>318.</w:t>
      </w:r>
    </w:p>
    <w:p w:rsidR="009C3405" w:rsidRPr="00407DDF" w:rsidRDefault="009C3405" w:rsidP="00A7541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 xml:space="preserve">Проектируемый железнодорожный путь необщего пользования (колея 1435 мм) предназначен для перевозки зерновых, зернобобовых, масленичных культур, ТНП и иной продукции вагонами и контейнерами. </w:t>
      </w:r>
    </w:p>
    <w:p w:rsidR="00146A10" w:rsidRPr="00407DDF" w:rsidRDefault="009C3405" w:rsidP="00A7541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>Проектом предусмотрено строительство железнодорожного пути необщего пользования ООО «ЗАБАКАЛЬСКИЙ ЗЕРНОВОЙ ТЕРМИНАЛ» к путям парка «Г» станции Забайкальск. Назначение – предназначен для осуществления транспортировки и технологических операций на подъе</w:t>
      </w:r>
      <w:r w:rsidR="00A7541C">
        <w:rPr>
          <w:rFonts w:ascii="Times New Roman" w:hAnsi="Times New Roman" w:cs="Times New Roman"/>
          <w:sz w:val="24"/>
          <w:szCs w:val="24"/>
        </w:rPr>
        <w:t>здном пути необщего пользования</w:t>
      </w:r>
      <w:r w:rsidR="0076622A" w:rsidRPr="00407DDF">
        <w:rPr>
          <w:rFonts w:ascii="Times New Roman" w:hAnsi="Times New Roman" w:cs="Times New Roman"/>
          <w:sz w:val="24"/>
          <w:szCs w:val="24"/>
        </w:rPr>
        <w:t>.</w:t>
      </w:r>
    </w:p>
    <w:p w:rsidR="00C7605E" w:rsidRPr="00407DDF" w:rsidRDefault="0050540E" w:rsidP="00A7541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Предложений и замечаний в ходе публичных слушаний не поступило. </w:t>
      </w:r>
    </w:p>
    <w:p w:rsidR="008B24AD" w:rsidRDefault="008B24AD" w:rsidP="00A75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="004E4026" w:rsidRPr="0040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026" w:rsidRPr="00A7541C">
        <w:rPr>
          <w:rFonts w:ascii="Times New Roman" w:eastAsia="Times New Roman" w:hAnsi="Times New Roman" w:cs="Times New Roman"/>
          <w:sz w:val="24"/>
          <w:szCs w:val="24"/>
        </w:rPr>
        <w:t xml:space="preserve">рассмотрения 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документации по внесению изменений в документацию по планировке территории</w:t>
      </w:r>
      <w:r w:rsidR="00A7541C" w:rsidRPr="00A754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822" w:rsidRPr="00407DDF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C50979" w:rsidRPr="00407DDF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9270FE" w:rsidRPr="00407DD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4026" w:rsidRPr="00407DDF">
        <w:rPr>
          <w:rFonts w:ascii="Times New Roman" w:eastAsia="Times New Roman" w:hAnsi="Times New Roman" w:cs="Times New Roman"/>
          <w:sz w:val="24"/>
          <w:szCs w:val="24"/>
        </w:rPr>
        <w:t>и учитывая, что предложения и замечания не поступали,</w:t>
      </w:r>
      <w:r w:rsidRPr="00407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7DDF">
        <w:rPr>
          <w:rFonts w:ascii="Times New Roman" w:eastAsia="Times New Roman" w:hAnsi="Times New Roman" w:cs="Times New Roman"/>
          <w:b/>
          <w:sz w:val="24"/>
          <w:szCs w:val="24"/>
        </w:rPr>
        <w:t>принято решение:</w:t>
      </w:r>
    </w:p>
    <w:p w:rsidR="00A7541C" w:rsidRPr="00407DDF" w:rsidRDefault="00A7541C" w:rsidP="00A754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C7605E" w:rsidRPr="00407DDF" w:rsidRDefault="00796466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ab/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1.Публичные слушания по </w:t>
      </w:r>
      <w:r w:rsidR="00C50979" w:rsidRPr="00407DDF">
        <w:rPr>
          <w:rFonts w:ascii="Times New Roman" w:eastAsia="Times New Roman" w:hAnsi="Times New Roman" w:cs="Times New Roman"/>
          <w:sz w:val="24"/>
          <w:szCs w:val="24"/>
        </w:rPr>
        <w:t>рассмотрению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по внесению изменений в документацию</w:t>
      </w:r>
      <w:r w:rsidR="00C50979" w:rsidRPr="00A754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822" w:rsidRPr="00407DDF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C50979" w:rsidRPr="00407D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 xml:space="preserve">считать состоявшимися. </w:t>
      </w:r>
    </w:p>
    <w:p w:rsidR="008B24AD" w:rsidRPr="00407DDF" w:rsidRDefault="00796466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eastAsia="Times New Roman" w:hAnsi="Times New Roman" w:cs="Times New Roman"/>
          <w:sz w:val="24"/>
          <w:szCs w:val="24"/>
        </w:rPr>
        <w:tab/>
      </w:r>
      <w:r w:rsidR="0050540E" w:rsidRPr="00407DD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B24AD" w:rsidRPr="00407DDF">
        <w:rPr>
          <w:rFonts w:ascii="Times New Roman" w:hAnsi="Times New Roman" w:cs="Times New Roman"/>
          <w:sz w:val="24"/>
          <w:szCs w:val="24"/>
        </w:rPr>
        <w:t xml:space="preserve"> </w:t>
      </w:r>
      <w:r w:rsidR="008B24AD" w:rsidRPr="00407DDF">
        <w:rPr>
          <w:rFonts w:ascii="Times New Roman" w:eastAsia="Times New Roman" w:hAnsi="Times New Roman" w:cs="Times New Roman"/>
          <w:sz w:val="24"/>
          <w:szCs w:val="24"/>
        </w:rPr>
        <w:t>В связи с отсутствием иных вопросов, предложений и замечаний публичные слушания считать закрытыми.</w:t>
      </w:r>
    </w:p>
    <w:p w:rsidR="00A7541C" w:rsidRDefault="008B24AD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DF">
        <w:rPr>
          <w:rFonts w:ascii="Times New Roman" w:hAnsi="Times New Roman" w:cs="Times New Roman"/>
          <w:sz w:val="24"/>
          <w:szCs w:val="24"/>
        </w:rPr>
        <w:tab/>
        <w:t>3</w:t>
      </w:r>
      <w:r w:rsidRPr="00407DDF">
        <w:rPr>
          <w:rFonts w:ascii="Times New Roman" w:eastAsia="Times New Roman" w:hAnsi="Times New Roman" w:cs="Times New Roman"/>
          <w:sz w:val="24"/>
          <w:szCs w:val="24"/>
        </w:rPr>
        <w:t>. Заключение о результатах публичных слушаний опубликовать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информационном вестнике «Забайкальское обозрение» Администрации Забайкальского муниципального округа </w:t>
      </w:r>
      <w:r w:rsidR="00A7541C">
        <w:rPr>
          <w:rFonts w:ascii="Times New Roman" w:eastAsia="Times New Roman" w:hAnsi="Times New Roman" w:cs="Times New Roman"/>
          <w:sz w:val="24"/>
          <w:szCs w:val="24"/>
        </w:rPr>
        <w:t>и разместить н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A7541C" w:rsidRPr="00A7541C">
        <w:rPr>
          <w:rFonts w:ascii="Times New Roman" w:eastAsia="Times New Roman" w:hAnsi="Times New Roman" w:cs="Times New Roman"/>
          <w:bCs/>
          <w:sz w:val="24"/>
          <w:szCs w:val="24"/>
        </w:rPr>
        <w:t>официальном сайте</w:t>
      </w:r>
      <w:r w:rsidR="00A7541C" w:rsidRPr="00A754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9" w:history="1">
        <w:r w:rsidR="00A7541C" w:rsidRPr="00A7541C">
          <w:rPr>
            <w:rStyle w:val="af"/>
            <w:rFonts w:ascii="Times New Roman" w:eastAsia="Times New Roman" w:hAnsi="Times New Roman" w:cs="Times New Roman"/>
            <w:bCs/>
            <w:sz w:val="24"/>
            <w:szCs w:val="24"/>
          </w:rPr>
          <w:t>https://zabaikalskadm.ru/</w:t>
        </w:r>
      </w:hyperlink>
      <w:r w:rsidR="00A7541C" w:rsidRPr="00A7541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</w:t>
      </w:r>
      <w:r w:rsidR="00A7541C" w:rsidRPr="00A7541C">
        <w:rPr>
          <w:rFonts w:ascii="Times New Roman" w:eastAsia="Times New Roman" w:hAnsi="Times New Roman" w:cs="Times New Roman"/>
          <w:sz w:val="24"/>
          <w:szCs w:val="24"/>
        </w:rPr>
        <w:t>ети «Интернет»</w:t>
      </w:r>
    </w:p>
    <w:p w:rsidR="00E75D87" w:rsidRPr="00407DDF" w:rsidRDefault="008B24AD" w:rsidP="008B6822">
      <w:pPr>
        <w:pStyle w:val="a5"/>
        <w:ind w:firstLine="70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407DDF">
        <w:rPr>
          <w:rFonts w:ascii="Times New Roman" w:hAnsi="Times New Roman" w:cs="Times New Roman"/>
          <w:bCs/>
          <w:spacing w:val="-1"/>
          <w:sz w:val="24"/>
          <w:szCs w:val="24"/>
        </w:rPr>
        <w:t>4</w:t>
      </w:r>
      <w:r w:rsidRPr="00407D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. Протокол публичных слушаний по </w:t>
      </w:r>
      <w:r w:rsidR="00BE44CE" w:rsidRPr="00407DDF">
        <w:rPr>
          <w:rFonts w:ascii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Pr="00407D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, заключение о результатах публичных слушаний направить </w:t>
      </w:r>
      <w:r w:rsidRPr="00407DDF">
        <w:rPr>
          <w:rFonts w:ascii="Times New Roman" w:hAnsi="Times New Roman" w:cs="Times New Roman"/>
          <w:bCs/>
          <w:spacing w:val="-1"/>
          <w:sz w:val="24"/>
          <w:szCs w:val="24"/>
        </w:rPr>
        <w:t>Г</w:t>
      </w:r>
      <w:r w:rsidRPr="00407D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лаве </w:t>
      </w:r>
      <w:r w:rsidRPr="00407DDF">
        <w:rPr>
          <w:rFonts w:ascii="Times New Roman" w:hAnsi="Times New Roman" w:cs="Times New Roman"/>
          <w:bCs/>
          <w:spacing w:val="-1"/>
          <w:sz w:val="24"/>
          <w:szCs w:val="24"/>
        </w:rPr>
        <w:t>Забайкальско</w:t>
      </w:r>
      <w:r w:rsidR="00CB274E">
        <w:rPr>
          <w:rFonts w:ascii="Times New Roman" w:hAnsi="Times New Roman" w:cs="Times New Roman"/>
          <w:bCs/>
          <w:spacing w:val="-1"/>
          <w:sz w:val="24"/>
          <w:szCs w:val="24"/>
        </w:rPr>
        <w:t>го</w:t>
      </w:r>
      <w:r w:rsidR="00E75D87" w:rsidRPr="00407DDF">
        <w:rPr>
          <w:rFonts w:ascii="Times New Roman" w:hAnsi="Times New Roman" w:cs="Times New Roman"/>
          <w:sz w:val="24"/>
          <w:szCs w:val="24"/>
        </w:rPr>
        <w:t xml:space="preserve"> </w:t>
      </w:r>
      <w:r w:rsidR="00E75D87" w:rsidRPr="00407DD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муниципального </w:t>
      </w:r>
      <w:r w:rsidR="00CB274E">
        <w:rPr>
          <w:rFonts w:ascii="Times New Roman" w:hAnsi="Times New Roman" w:cs="Times New Roman"/>
          <w:bCs/>
          <w:spacing w:val="-1"/>
          <w:sz w:val="24"/>
          <w:szCs w:val="24"/>
        </w:rPr>
        <w:t>округа</w:t>
      </w:r>
      <w:r w:rsidRPr="00407DDF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для принятия решения об утверждении данного проекта, либо об отклонении.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46FC2" w:rsidRPr="00407DDF" w:rsidTr="00946FC2">
        <w:trPr>
          <w:trHeight w:val="567"/>
        </w:trPr>
        <w:tc>
          <w:tcPr>
            <w:tcW w:w="3632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CA" w:rsidRDefault="003165CA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07DD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870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5CA" w:rsidRDefault="003165CA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946FC2" w:rsidRPr="003165CA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316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65CA" w:rsidRDefault="003165CA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8B682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DF">
              <w:rPr>
                <w:rFonts w:ascii="Times New Roman" w:eastAsia="Times New Roman" w:hAnsi="Times New Roman" w:cs="Times New Roman"/>
                <w:sz w:val="24"/>
                <w:szCs w:val="24"/>
              </w:rPr>
              <w:t>А.В. Красновский</w:t>
            </w:r>
          </w:p>
        </w:tc>
      </w:tr>
      <w:tr w:rsidR="00946FC2" w:rsidRPr="00407DDF" w:rsidTr="00946FC2">
        <w:trPr>
          <w:trHeight w:val="567"/>
        </w:trPr>
        <w:tc>
          <w:tcPr>
            <w:tcW w:w="3632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8B682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D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="00946FC2" w:rsidRPr="0040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2870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/_____________________/</w:t>
            </w:r>
          </w:p>
          <w:p w:rsidR="00946FC2" w:rsidRPr="003165CA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316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CB274E" w:rsidP="00CB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Левакшина </w:t>
            </w:r>
          </w:p>
        </w:tc>
      </w:tr>
      <w:tr w:rsidR="00946FC2" w:rsidRPr="00407DDF" w:rsidTr="00946FC2">
        <w:trPr>
          <w:trHeight w:val="567"/>
        </w:trPr>
        <w:tc>
          <w:tcPr>
            <w:tcW w:w="3632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870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/_____________________/</w:t>
            </w:r>
          </w:p>
          <w:p w:rsidR="00946FC2" w:rsidRPr="003165CA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316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CB274E" w:rsidRDefault="00CB274E" w:rsidP="00CB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Кузьмина </w:t>
            </w:r>
          </w:p>
        </w:tc>
      </w:tr>
      <w:tr w:rsidR="00946FC2" w:rsidRPr="00407DDF" w:rsidTr="00946FC2">
        <w:trPr>
          <w:trHeight w:val="567"/>
        </w:trPr>
        <w:tc>
          <w:tcPr>
            <w:tcW w:w="3632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07DD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70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946FC2" w:rsidRPr="003165CA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316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46FC2" w:rsidRPr="00407DDF" w:rsidRDefault="00CB274E" w:rsidP="00CB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Селезнева </w:t>
            </w:r>
          </w:p>
        </w:tc>
      </w:tr>
      <w:tr w:rsidR="00946FC2" w:rsidRPr="00407DDF" w:rsidTr="00946FC2">
        <w:trPr>
          <w:trHeight w:val="567"/>
        </w:trPr>
        <w:tc>
          <w:tcPr>
            <w:tcW w:w="3632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CB274E" w:rsidP="00CB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870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946FC2" w:rsidRPr="003165CA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3165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53" w:type="dxa"/>
          </w:tcPr>
          <w:p w:rsidR="00946FC2" w:rsidRPr="00407DDF" w:rsidRDefault="00946FC2" w:rsidP="00946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6FC2" w:rsidRPr="00407DDF" w:rsidRDefault="00CB274E" w:rsidP="00CB2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Зарипова </w:t>
            </w:r>
          </w:p>
        </w:tc>
      </w:tr>
    </w:tbl>
    <w:p w:rsidR="00E75D87" w:rsidRPr="00407DDF" w:rsidRDefault="00E75D87" w:rsidP="008E34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05E" w:rsidRPr="00407DDF" w:rsidRDefault="00C7605E" w:rsidP="00BE44CE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7605E" w:rsidRPr="00407DDF" w:rsidSect="003165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68" w:rsidRDefault="00C76968" w:rsidP="00240155">
      <w:pPr>
        <w:spacing w:after="0" w:line="240" w:lineRule="auto"/>
      </w:pPr>
      <w:r>
        <w:separator/>
      </w:r>
    </w:p>
  </w:endnote>
  <w:endnote w:type="continuationSeparator" w:id="0">
    <w:p w:rsidR="00C76968" w:rsidRDefault="00C76968" w:rsidP="0024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68" w:rsidRDefault="00C76968" w:rsidP="00240155">
      <w:pPr>
        <w:spacing w:after="0" w:line="240" w:lineRule="auto"/>
      </w:pPr>
      <w:r>
        <w:separator/>
      </w:r>
    </w:p>
  </w:footnote>
  <w:footnote w:type="continuationSeparator" w:id="0">
    <w:p w:rsidR="00C76968" w:rsidRDefault="00C76968" w:rsidP="0024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61BB"/>
    <w:multiLevelType w:val="multilevel"/>
    <w:tmpl w:val="FF1C8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A28B4"/>
    <w:multiLevelType w:val="multilevel"/>
    <w:tmpl w:val="87A08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8A1E35"/>
    <w:multiLevelType w:val="hybridMultilevel"/>
    <w:tmpl w:val="02B6644C"/>
    <w:lvl w:ilvl="0" w:tplc="34F024B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1664"/>
    <w:multiLevelType w:val="hybridMultilevel"/>
    <w:tmpl w:val="4C1E938E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12C74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D600528"/>
    <w:multiLevelType w:val="hybridMultilevel"/>
    <w:tmpl w:val="5ED8D986"/>
    <w:lvl w:ilvl="0" w:tplc="B5EA71BA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D763581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02706F4"/>
    <w:multiLevelType w:val="multilevel"/>
    <w:tmpl w:val="D26C2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054644"/>
    <w:multiLevelType w:val="multilevel"/>
    <w:tmpl w:val="E724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957E86"/>
    <w:multiLevelType w:val="multilevel"/>
    <w:tmpl w:val="6E9E0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46320F"/>
    <w:multiLevelType w:val="hybridMultilevel"/>
    <w:tmpl w:val="3A9E3F52"/>
    <w:lvl w:ilvl="0" w:tplc="02DC057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EED6A0C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63D0E46"/>
    <w:multiLevelType w:val="hybridMultilevel"/>
    <w:tmpl w:val="6A98AF82"/>
    <w:lvl w:ilvl="0" w:tplc="34F024B0">
      <w:start w:val="1"/>
      <w:numFmt w:val="bullet"/>
      <w:lvlText w:val="–"/>
      <w:lvlJc w:val="left"/>
      <w:pPr>
        <w:ind w:left="138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672A04EC"/>
    <w:multiLevelType w:val="hybridMultilevel"/>
    <w:tmpl w:val="82206F8A"/>
    <w:lvl w:ilvl="0" w:tplc="DDEC5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AB2DB0"/>
    <w:multiLevelType w:val="hybridMultilevel"/>
    <w:tmpl w:val="DD3E36AA"/>
    <w:styleLink w:val="1ai110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CF6D86"/>
    <w:multiLevelType w:val="hybridMultilevel"/>
    <w:tmpl w:val="35F089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2014FAE"/>
    <w:multiLevelType w:val="multilevel"/>
    <w:tmpl w:val="33967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BA6329"/>
    <w:multiLevelType w:val="hybridMultilevel"/>
    <w:tmpl w:val="0ACED5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3C0D"/>
    <w:multiLevelType w:val="hybridMultilevel"/>
    <w:tmpl w:val="E870AC40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6"/>
  </w:num>
  <w:num w:numId="5">
    <w:abstractNumId w:val="3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14"/>
  </w:num>
  <w:num w:numId="11">
    <w:abstractNumId w:val="15"/>
  </w:num>
  <w:num w:numId="12">
    <w:abstractNumId w:val="5"/>
  </w:num>
  <w:num w:numId="13">
    <w:abstractNumId w:val="6"/>
  </w:num>
  <w:num w:numId="14">
    <w:abstractNumId w:val="18"/>
  </w:num>
  <w:num w:numId="15">
    <w:abstractNumId w:val="11"/>
  </w:num>
  <w:num w:numId="16">
    <w:abstractNumId w:val="4"/>
  </w:num>
  <w:num w:numId="17">
    <w:abstractNumId w:val="13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5E"/>
    <w:rsid w:val="00026A0C"/>
    <w:rsid w:val="00092848"/>
    <w:rsid w:val="000A0D76"/>
    <w:rsid w:val="000A7B95"/>
    <w:rsid w:val="000B4F4A"/>
    <w:rsid w:val="00146A10"/>
    <w:rsid w:val="00176ECC"/>
    <w:rsid w:val="001F01FF"/>
    <w:rsid w:val="00220E76"/>
    <w:rsid w:val="00240155"/>
    <w:rsid w:val="00242897"/>
    <w:rsid w:val="002C19B2"/>
    <w:rsid w:val="003165CA"/>
    <w:rsid w:val="00340D74"/>
    <w:rsid w:val="00354551"/>
    <w:rsid w:val="00360AF3"/>
    <w:rsid w:val="0037400C"/>
    <w:rsid w:val="003B3E9F"/>
    <w:rsid w:val="003E2BFD"/>
    <w:rsid w:val="00407DDF"/>
    <w:rsid w:val="004966AD"/>
    <w:rsid w:val="004E4026"/>
    <w:rsid w:val="0050540E"/>
    <w:rsid w:val="005255C5"/>
    <w:rsid w:val="0064592A"/>
    <w:rsid w:val="00697C2C"/>
    <w:rsid w:val="00744958"/>
    <w:rsid w:val="007573D2"/>
    <w:rsid w:val="00763D12"/>
    <w:rsid w:val="0076622A"/>
    <w:rsid w:val="007860A7"/>
    <w:rsid w:val="00796466"/>
    <w:rsid w:val="007F41A2"/>
    <w:rsid w:val="00867538"/>
    <w:rsid w:val="008B24AD"/>
    <w:rsid w:val="008B6822"/>
    <w:rsid w:val="008B7FD7"/>
    <w:rsid w:val="008C5405"/>
    <w:rsid w:val="008E3403"/>
    <w:rsid w:val="009212DD"/>
    <w:rsid w:val="009270FE"/>
    <w:rsid w:val="00946FC2"/>
    <w:rsid w:val="00973716"/>
    <w:rsid w:val="009750B7"/>
    <w:rsid w:val="009841BA"/>
    <w:rsid w:val="009866E1"/>
    <w:rsid w:val="009C0D5D"/>
    <w:rsid w:val="009C3405"/>
    <w:rsid w:val="009E6A74"/>
    <w:rsid w:val="00A26E5B"/>
    <w:rsid w:val="00A32BE4"/>
    <w:rsid w:val="00A4280E"/>
    <w:rsid w:val="00A7541C"/>
    <w:rsid w:val="00AF2395"/>
    <w:rsid w:val="00B613A8"/>
    <w:rsid w:val="00B663C1"/>
    <w:rsid w:val="00B76B79"/>
    <w:rsid w:val="00BC799C"/>
    <w:rsid w:val="00BE44CE"/>
    <w:rsid w:val="00C331B9"/>
    <w:rsid w:val="00C37F4A"/>
    <w:rsid w:val="00C45C48"/>
    <w:rsid w:val="00C50979"/>
    <w:rsid w:val="00C51999"/>
    <w:rsid w:val="00C64E09"/>
    <w:rsid w:val="00C7605E"/>
    <w:rsid w:val="00C76968"/>
    <w:rsid w:val="00C82859"/>
    <w:rsid w:val="00C9274C"/>
    <w:rsid w:val="00C95EBA"/>
    <w:rsid w:val="00CB274E"/>
    <w:rsid w:val="00CC2E9F"/>
    <w:rsid w:val="00CD3B84"/>
    <w:rsid w:val="00D36F7C"/>
    <w:rsid w:val="00D443BD"/>
    <w:rsid w:val="00D558BE"/>
    <w:rsid w:val="00D837B4"/>
    <w:rsid w:val="00E273C4"/>
    <w:rsid w:val="00E34054"/>
    <w:rsid w:val="00E42B02"/>
    <w:rsid w:val="00E4302D"/>
    <w:rsid w:val="00E75D87"/>
    <w:rsid w:val="00EB17E6"/>
    <w:rsid w:val="00EC4BE6"/>
    <w:rsid w:val="00F30433"/>
    <w:rsid w:val="00F633CD"/>
    <w:rsid w:val="00F92510"/>
    <w:rsid w:val="00FB1668"/>
    <w:rsid w:val="00FB1CFC"/>
    <w:rsid w:val="00FC1F39"/>
    <w:rsid w:val="00FE1114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F896"/>
  <w15:docId w15:val="{C9C43EDA-0367-49CD-96A6-EB45B7E3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"/>
    <w:basedOn w:val="a"/>
    <w:next w:val="a"/>
    <w:link w:val="11"/>
    <w:qFormat/>
    <w:rsid w:val="009841BA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0D74"/>
    <w:rPr>
      <w:b/>
      <w:bCs/>
    </w:rPr>
  </w:style>
  <w:style w:type="paragraph" w:styleId="a5">
    <w:name w:val="No Spacing"/>
    <w:uiPriority w:val="1"/>
    <w:qFormat/>
    <w:rsid w:val="00340D74"/>
    <w:pPr>
      <w:spacing w:after="0" w:line="240" w:lineRule="auto"/>
    </w:pPr>
  </w:style>
  <w:style w:type="paragraph" w:customStyle="1" w:styleId="ConsPlusTitle">
    <w:name w:val="ConsPlusTitle"/>
    <w:rsid w:val="00374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374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8B2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uiPriority w:val="9"/>
    <w:rsid w:val="0098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2">
    <w:name w:val="S_Заголовок 2"/>
    <w:basedOn w:val="2"/>
    <w:qFormat/>
    <w:rsid w:val="009841BA"/>
    <w:pPr>
      <w:keepNext w:val="0"/>
      <w:keepLines w:val="0"/>
      <w:numPr>
        <w:ilvl w:val="1"/>
        <w:numId w:val="6"/>
      </w:numPr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character" w:customStyle="1" w:styleId="11">
    <w:name w:val="Заголовок 1 Знак1"/>
    <w:aliases w:val="Заголовок 1 Знак Знак Знак1,Заголовок 1 Знак Знак Знак Знак"/>
    <w:link w:val="1"/>
    <w:rsid w:val="009841BA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4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footnote reference"/>
    <w:aliases w:val="Знак сноски 1,Знак сноски-FN,Ciae niinee-FN,Referencia nota al pie,Ссылка на сноску 45,Appel note de bas de page"/>
    <w:rsid w:val="00240155"/>
    <w:rPr>
      <w:vertAlign w:val="superscript"/>
    </w:rPr>
  </w:style>
  <w:style w:type="paragraph" w:styleId="a8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9"/>
    <w:qFormat/>
    <w:rsid w:val="0024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8"/>
    <w:rsid w:val="00240155"/>
    <w:rPr>
      <w:rFonts w:ascii="Times New Roman" w:eastAsia="Times New Roman" w:hAnsi="Times New Roman" w:cs="Times New Roman"/>
      <w:sz w:val="20"/>
      <w:szCs w:val="20"/>
    </w:rPr>
  </w:style>
  <w:style w:type="numbering" w:customStyle="1" w:styleId="1ai110">
    <w:name w:val="1 / a / i110"/>
    <w:basedOn w:val="a2"/>
    <w:next w:val="1ai"/>
    <w:semiHidden/>
    <w:rsid w:val="007F41A2"/>
    <w:pPr>
      <w:numPr>
        <w:numId w:val="10"/>
      </w:numPr>
    </w:pPr>
  </w:style>
  <w:style w:type="numbering" w:styleId="1ai">
    <w:name w:val="Outline List 1"/>
    <w:basedOn w:val="a2"/>
    <w:uiPriority w:val="99"/>
    <w:semiHidden/>
    <w:unhideWhenUsed/>
    <w:rsid w:val="007F41A2"/>
  </w:style>
  <w:style w:type="paragraph" w:styleId="aa">
    <w:name w:val="Balloon Text"/>
    <w:basedOn w:val="a"/>
    <w:link w:val="ab"/>
    <w:uiPriority w:val="99"/>
    <w:semiHidden/>
    <w:unhideWhenUsed/>
    <w:rsid w:val="0076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D1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4280E"/>
    <w:pPr>
      <w:ind w:left="720"/>
      <w:contextualSpacing/>
    </w:pPr>
  </w:style>
  <w:style w:type="paragraph" w:styleId="3">
    <w:name w:val="Body Text Indent 3"/>
    <w:basedOn w:val="a"/>
    <w:link w:val="30"/>
    <w:rsid w:val="00026A0C"/>
    <w:pPr>
      <w:tabs>
        <w:tab w:val="left" w:pos="360"/>
      </w:tabs>
      <w:spacing w:after="0" w:line="240" w:lineRule="auto"/>
      <w:ind w:right="2674" w:firstLine="360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026A0C"/>
    <w:rPr>
      <w:rFonts w:ascii="Times New Roman" w:eastAsia="Times New Roman" w:hAnsi="Times New Roman" w:cs="Times New Roman"/>
      <w:bCs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36F7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36F7C"/>
  </w:style>
  <w:style w:type="character" w:styleId="af">
    <w:name w:val="Hyperlink"/>
    <w:basedOn w:val="a0"/>
    <w:uiPriority w:val="99"/>
    <w:unhideWhenUsed/>
    <w:rsid w:val="00FC1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aikalsk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baikals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F765-3B32-4986-84D6-17263CD0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</cp:revision>
  <cp:lastPrinted>2025-12-18T23:34:00Z</cp:lastPrinted>
  <dcterms:created xsi:type="dcterms:W3CDTF">2025-12-18T23:34:00Z</dcterms:created>
  <dcterms:modified xsi:type="dcterms:W3CDTF">2025-12-18T23:39:00Z</dcterms:modified>
</cp:coreProperties>
</file>